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ind w:left="4320" w:firstLine="720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1254760</wp:posOffset>
            </wp:positionH>
            <wp:positionV relativeFrom="paragraph">
              <wp:posOffset>-563880</wp:posOffset>
            </wp:positionV>
            <wp:extent cx="6348095" cy="147828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margin" w:leftFromText="180" w:rightFromText="180" w:tblpX="0" w:tblpY="21"/>
        <w:tblW w:w="450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2886"/>
      </w:tblGrid>
      <w:tr>
        <w:trPr>
          <w:trHeight w:val="341" w:hRule="atLeast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ΟΝΟΜΑ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ΠΛΟΙΟΥ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8386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b/>
                <w:sz w:val="16"/>
                <w:szCs w:val="16"/>
              </w:rPr>
              <w:t>/Γ – Ο/Γ  ΔΙΟΝΥΣΙΟΣ ΣΟΛΩΜΟΣ</w:t>
            </w:r>
          </w:p>
        </w:tc>
      </w:tr>
      <w:tr>
        <w:trPr>
          <w:trHeight w:val="321" w:hRule="atLeast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ΝΗΟΛΟΓΙΟ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b/>
                <w:i/>
                <w:sz w:val="16"/>
                <w:szCs w:val="16"/>
              </w:rPr>
              <w:t xml:space="preserve">         </w:t>
            </w:r>
            <w:r>
              <w:rPr>
                <w:rFonts w:cs="Tahoma" w:ascii="Tahoma" w:hAnsi="Tahoma"/>
                <w:b/>
                <w:i/>
                <w:sz w:val="16"/>
                <w:szCs w:val="16"/>
              </w:rPr>
              <w:t>Ν.Π. 10638</w:t>
            </w:r>
          </w:p>
        </w:tc>
      </w:tr>
    </w:tbl>
    <w:tbl>
      <w:tblPr>
        <w:tblpPr w:vertAnchor="text" w:horzAnchor="page" w:leftFromText="45" w:rightFromText="45" w:tblpX="12556" w:tblpY="205"/>
        <w:tblW w:w="366" w:type="dxa"/>
        <w:jc w:val="left"/>
        <w:tblInd w:w="180" w:type="dxa"/>
        <w:tblLayout w:type="fixed"/>
        <w:tblCellMar>
          <w:top w:w="0" w:type="dxa"/>
          <w:left w:w="180" w:type="dxa"/>
          <w:bottom w:w="0" w:type="dxa"/>
          <w:right w:w="180" w:type="dxa"/>
        </w:tblCellMar>
        <w:tblLook w:val="04a0"/>
      </w:tblPr>
      <w:tblGrid>
        <w:gridCol w:w="366"/>
      </w:tblGrid>
      <w:tr>
        <w:trPr/>
        <w:tc>
          <w:tcPr>
            <w:tcW w:w="3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26" w:hanging="426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</w:r>
          </w:p>
        </w:tc>
      </w:tr>
    </w:tbl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eastAsia="el-GR"/>
        </w:rPr>
        <w:framePr w:w="23" w:h="293" w:x="0" w:y="0" w:hSpace="180" w:vSpace="0" w:wrap="around" w:vAnchor="text" w:hAnchor="text" w:hRule="exact"/>
        <w:pBdr/>
      </w:pPr>
      <w:r>
        <w:rPr>
          <w:rFonts w:eastAsia="Times New Roman"/>
          <w:sz w:val="24"/>
          <w:szCs w:val="24"/>
          <w:lang w:eastAsia="el-GR"/>
        </w:rPr>
      </w:r>
    </w:p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eastAsia="el-GR"/>
        </w:rPr>
        <w:framePr w:w="14317" w:h="879" w:x="0" w:y="0" w:hSpace="180" w:vSpace="0" w:wrap="around" w:vAnchor="text" w:hAnchor="text" w:hRule="exact"/>
        <w:pBdr/>
      </w:pPr>
      <w:r>
        <w:rPr>
          <w:rFonts w:eastAsia="Times New Roman"/>
          <w:sz w:val="24"/>
          <w:szCs w:val="24"/>
          <w:lang w:eastAsia="el-GR"/>
        </w:rPr>
      </w:r>
    </w:p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eastAsia="el-GR"/>
        </w:rPr>
        <w:framePr w:w="14317" w:h="879" w:x="0" w:y="0" w:hSpace="180" w:vSpace="0" w:wrap="around" w:vAnchor="text" w:hAnchor="text" w:hRule="exact"/>
        <w:pBdr/>
      </w:pPr>
      <w:r>
        <w:rPr>
          <w:rFonts w:eastAsia="Times New Roman"/>
          <w:sz w:val="24"/>
          <w:szCs w:val="24"/>
          <w:lang w:eastAsia="el-GR"/>
        </w:rPr>
      </w:r>
    </w:p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eastAsia="el-GR"/>
        </w:rPr>
        <w:framePr w:w="14317" w:h="879" w:x="0" w:y="0" w:hSpace="180" w:vSpace="0" w:wrap="around" w:vAnchor="text" w:hAnchor="text" w:hRule="exact"/>
        <w:pBdr/>
      </w:pPr>
      <w:r>
        <w:rPr>
          <w:rFonts w:eastAsia="Times New Roman"/>
          <w:sz w:val="24"/>
          <w:szCs w:val="24"/>
          <w:lang w:eastAsia="el-GR"/>
        </w:rPr>
      </w:r>
    </w:p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val="en-US" w:eastAsia="el-GR"/>
        </w:rPr>
        <w:framePr w:w="23" w:h="293" w:x="0" w:y="0" w:hSpace="180" w:vSpace="0" w:wrap="around" w:vAnchor="text" w:hAnchor="text" w:hRule="exact"/>
        <w:pBdr/>
      </w:pPr>
      <w:r>
        <w:rPr>
          <w:rFonts w:eastAsia="Times New Roman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 xml:space="preserve">       </w:t>
      </w:r>
    </w:p>
    <w:p>
      <w:pPr>
        <w:pStyle w:val="Normal"/>
        <w:pBdr/>
        <w:spacing w:lineRule="auto" w:line="240" w:before="0" w:after="0"/>
        <w:rPr>
          <w:rFonts w:eastAsia="Times New Roman"/>
          <w:sz w:val="24"/>
          <w:szCs w:val="24"/>
          <w:lang w:eastAsia="el-GR"/>
        </w:rPr>
        <w:framePr w:w="23" w:h="293" w:x="13111" w:y="783" w:hSpace="180" w:vSpace="0" w:wrap="around" w:vAnchor="text" w:hAnchor="page" w:hRule="exact"/>
        <w:pBdr/>
      </w:pPr>
      <w:r>
        <w:rPr>
          <w:rFonts w:eastAsia="Times New Roman"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 xml:space="preserve"> </w:t>
      </w:r>
    </w:p>
    <w:p>
      <w:pPr>
        <w:pStyle w:val="Normal"/>
        <w:spacing w:lineRule="auto" w:line="240" w:before="0" w:after="0"/>
        <w:ind w:hanging="993"/>
        <w:rPr>
          <w:rFonts w:eastAsia="Times New Roman"/>
          <w:b/>
          <w:b/>
          <w:bCs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 xml:space="preserve">                </w:t>
      </w:r>
      <w:r>
        <w:rPr>
          <w:rFonts w:eastAsia="Times New Roman"/>
          <w:b/>
          <w:bCs/>
          <w:sz w:val="30"/>
          <w:szCs w:val="30"/>
          <w:lang w:eastAsia="el-GR"/>
        </w:rPr>
        <w:t>ΠΕΡΙΟΔΟΣ ΑΠΟ 05.02.2</w:t>
      </w:r>
      <w:r>
        <w:rPr>
          <w:rFonts w:eastAsia="Times New Roman"/>
          <w:b/>
          <w:bCs/>
          <w:sz w:val="30"/>
          <w:szCs w:val="30"/>
          <w:lang w:eastAsia="el-GR"/>
        </w:rPr>
        <w:t>02</w:t>
      </w:r>
      <w:r>
        <w:rPr>
          <w:rFonts w:eastAsia="Times New Roman"/>
          <w:b/>
          <w:bCs/>
          <w:sz w:val="30"/>
          <w:szCs w:val="30"/>
          <w:lang w:eastAsia="el-GR"/>
        </w:rPr>
        <w:t>4 ΕΩΣ 29.02.2</w:t>
      </w:r>
      <w:r>
        <w:rPr>
          <w:rFonts w:eastAsia="Times New Roman"/>
          <w:b/>
          <w:bCs/>
          <w:sz w:val="30"/>
          <w:szCs w:val="30"/>
          <w:lang w:eastAsia="el-GR"/>
        </w:rPr>
        <w:t>02</w:t>
      </w:r>
      <w:r>
        <w:rPr>
          <w:rFonts w:eastAsia="Times New Roman"/>
          <w:b/>
          <w:bCs/>
          <w:sz w:val="30"/>
          <w:szCs w:val="30"/>
          <w:lang w:eastAsia="el-GR"/>
        </w:rPr>
        <w:t xml:space="preserve">4 </w:t>
      </w:r>
    </w:p>
    <w:tbl>
      <w:tblPr>
        <w:tblpPr w:bottomFromText="0" w:horzAnchor="margin" w:leftFromText="180" w:rightFromText="180" w:tblpX="0" w:tblpXSpec="center" w:tblpY="568" w:topFromText="0" w:vertAnchor="text"/>
        <w:tblW w:w="162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1"/>
        <w:gridCol w:w="631"/>
        <w:gridCol w:w="632"/>
        <w:gridCol w:w="1072"/>
        <w:gridCol w:w="632"/>
        <w:gridCol w:w="631"/>
        <w:gridCol w:w="1073"/>
        <w:gridCol w:w="631"/>
        <w:gridCol w:w="631"/>
        <w:gridCol w:w="1073"/>
        <w:gridCol w:w="631"/>
        <w:gridCol w:w="721"/>
        <w:gridCol w:w="994"/>
        <w:gridCol w:w="689"/>
        <w:gridCol w:w="735"/>
        <w:gridCol w:w="842"/>
        <w:gridCol w:w="689"/>
        <w:gridCol w:w="734"/>
        <w:gridCol w:w="852"/>
        <w:gridCol w:w="631"/>
        <w:gridCol w:w="628"/>
      </w:tblGrid>
      <w:tr>
        <w:trPr>
          <w:trHeight w:val="267" w:hRule="atLeast"/>
        </w:trPr>
        <w:tc>
          <w:tcPr>
            <w:tcW w:w="2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 xml:space="preserve">ΔΕΥΤΕΡΑ </w:t>
            </w:r>
          </w:p>
        </w:tc>
        <w:tc>
          <w:tcPr>
            <w:tcW w:w="23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>ΤΡΙΤΗ</w:t>
            </w:r>
          </w:p>
        </w:tc>
        <w:tc>
          <w:tcPr>
            <w:tcW w:w="23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>ΤΕΤΑΡΤΗ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>ΠΕΜΠΤΗ</w:t>
            </w:r>
          </w:p>
        </w:tc>
        <w:tc>
          <w:tcPr>
            <w:tcW w:w="24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 xml:space="preserve">ΠΑΡΑΣΚΕΥΗ 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>ΣΑΒΒΑΤΟ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highlight w:val="none"/>
                <w:shd w:fill="DDDDDD" w:val="clea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fill="DDDDDD" w:val="clear"/>
                <w:lang w:eastAsia="el-GR"/>
              </w:rPr>
              <w:t xml:space="preserve">ΚΥΡΙΑΚΗ  </w:t>
            </w:r>
          </w:p>
        </w:tc>
      </w:tr>
      <w:tr>
        <w:trPr>
          <w:trHeight w:val="253" w:hRule="atLeast"/>
        </w:trPr>
        <w:tc>
          <w:tcPr>
            <w:tcW w:w="10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72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7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6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7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5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9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4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5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>
        <w:trPr>
          <w:trHeight w:val="253" w:hRule="atLeast"/>
        </w:trPr>
        <w:tc>
          <w:tcPr>
            <w:tcW w:w="107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72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73" w:type="dxa"/>
            <w:vMerge w:val="continue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73" w:type="dxa"/>
            <w:vMerge w:val="continue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994" w:type="dxa"/>
            <w:vMerge w:val="continue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42" w:type="dxa"/>
            <w:vMerge w:val="continue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52" w:type="dxa"/>
            <w:vMerge w:val="continue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/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ΘΗΡΑ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7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ΘΗΡΑ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7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07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07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ΘΗΡΑ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8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18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18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ΙΟΣ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8:50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:05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ΚΥΘΝΟΣ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7: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17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ΙΟΣ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08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ΚΥΘΝΟΣ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:1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ΙΟΣ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2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19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19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:30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:40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18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19: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09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4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:35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1:45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10: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0: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19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10:20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0:30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:3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2:50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35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10:5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1:00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22:05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11:4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11:5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21:2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11:45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11:5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13: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35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3:45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45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15: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12:1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12:2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23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23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12:5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13:1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ΚΙΜΩΛΟΣ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12:50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:10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4:4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:00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6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3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6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:4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ΜΗΛΟΣ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13:2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13:40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4: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14:50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ΦΟΛ/ΔΡΟΣ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00: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:30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14:50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16:20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16:40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 xml:space="preserve">ΙΟΣ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eastAsia="el-GR"/>
              </w:rPr>
              <w:t>7: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17:25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ΣΙΦΝΟΣ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5:00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15:20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 xml:space="preserve">ΙΟΣ 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01: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15:35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15:45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ΣΙΚΙΝΟΣ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01: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15:35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15:45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17:25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17:35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 xml:space="preserve">ΘΗΡΑ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18:45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ΣΕΡΙΦΟΣ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16:05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16:15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 xml:space="preserve">ΘΗΡΑ 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19:45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ΙΟΣ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4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ΚΥΘΝΟΣ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17:05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17:20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ΚΥΘΝΟΣ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18:55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19:10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ΚΥΘΝΟΣ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17:35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17:50</w:t>
            </w:r>
          </w:p>
        </w:tc>
      </w:tr>
      <w:tr>
        <w:trPr>
          <w:trHeight w:val="253" w:hRule="atLeast"/>
        </w:trPr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</w:r>
          </w:p>
        </w:tc>
        <w:tc>
          <w:tcPr>
            <w:tcW w:w="6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ΘΗΡΑ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03:</w:t>
            </w: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0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20:20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  <w:t>2:10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eastAsia="Times New Roman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b/>
                <w:sz w:val="18"/>
                <w:szCs w:val="18"/>
                <w:lang w:eastAsia="el-GR"/>
              </w:rPr>
              <w:t>ΠΕΙΡΑΙΑΣ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val="en-US" w:eastAsia="el-GR"/>
              </w:rPr>
            </w:pPr>
            <w:r>
              <w:rPr>
                <w:rFonts w:cs="Calibri"/>
                <w:b/>
                <w:sz w:val="18"/>
                <w:szCs w:val="18"/>
                <w:lang w:val="en-US" w:eastAsia="el-GR"/>
              </w:rPr>
              <w:t>20:50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cs="Calibr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4320" w:firstLine="720"/>
        <w:rPr>
          <w:rFonts w:eastAsia="Times New Roman"/>
          <w:b/>
          <w:b/>
          <w:bCs/>
          <w:iCs/>
          <w:color w:val="FF0000"/>
          <w:sz w:val="32"/>
          <w:szCs w:val="32"/>
          <w:u w:val="double"/>
          <w:lang w:eastAsia="el-GR"/>
        </w:rPr>
      </w:pPr>
      <w:r>
        <w:rPr>
          <w:rFonts w:eastAsia="Times New Roman"/>
          <w:b/>
          <w:bCs/>
          <w:iCs/>
          <w:color w:val="FF0000"/>
          <w:sz w:val="32"/>
          <w:szCs w:val="32"/>
          <w:u w:val="double"/>
          <w:lang w:eastAsia="el-GR"/>
        </w:rPr>
      </w:r>
    </w:p>
    <w:p>
      <w:pPr>
        <w:pStyle w:val="Normal"/>
        <w:spacing w:lineRule="auto" w:line="240" w:beforeAutospacing="1" w:afterAutospacing="1"/>
        <w:ind w:left="4320" w:firstLine="720"/>
        <w:rPr>
          <w:rFonts w:eastAsia="Times New Roman"/>
          <w:b/>
          <w:b/>
          <w:bCs/>
          <w:iCs/>
          <w:color w:val="FF0000"/>
          <w:sz w:val="32"/>
          <w:szCs w:val="32"/>
          <w:u w:val="double"/>
          <w:lang w:eastAsia="el-GR"/>
        </w:rPr>
      </w:pPr>
      <w:r>
        <w:rPr>
          <w:rFonts w:eastAsia="Times New Roman"/>
          <w:b/>
          <w:bCs/>
          <w:iCs/>
          <w:color w:val="FF0000"/>
          <w:sz w:val="32"/>
          <w:szCs w:val="32"/>
          <w:u w:val="double"/>
          <w:lang w:eastAsia="el-GR"/>
        </w:rPr>
      </w:r>
    </w:p>
    <w:p>
      <w:pPr>
        <w:pStyle w:val="Normal"/>
        <w:spacing w:lineRule="auto" w:line="240" w:beforeAutospacing="1" w:afterAutospacing="1"/>
        <w:ind w:left="4320" w:firstLine="720"/>
        <w:rPr>
          <w:rFonts w:eastAsia="Times New Roman"/>
          <w:b/>
          <w:b/>
          <w:bCs/>
          <w:iCs/>
          <w:color w:val="FF0000"/>
          <w:sz w:val="32"/>
          <w:szCs w:val="32"/>
          <w:u w:val="double"/>
          <w:lang w:val="en-US" w:eastAsia="el-GR"/>
        </w:rPr>
      </w:pPr>
      <w:r>
        <w:rPr/>
      </w:r>
    </w:p>
    <w:sectPr>
      <w:type w:val="nextPage"/>
      <w:pgSz w:orient="landscape" w:w="16838" w:h="11906"/>
      <w:pgMar w:left="1276" w:right="1245" w:gutter="0" w:header="0" w:top="1134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1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E131-D977-4403-A7FA-8CA7DE8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LibreOffice/7.4.3.2$Windows_X86_64 LibreOffice_project/1048a8393ae2eeec98dff31b5c133c5f1d08b890</Application>
  <AppVersion>15.0000</AppVersion>
  <Pages>2</Pages>
  <Words>233</Words>
  <Characters>1235</Characters>
  <CharactersWithSpaces>1288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2024-01-31T12:08:00Z</dcterms:created>
  <dc:creator>θσερ</dc:creator>
  <dc:description/>
  <dc:language>el-GR</dc:language>
  <cp:lastModifiedBy/>
  <cp:lastPrinted>2024-01-04T10:04:00Z</cp:lastPrinted>
  <dcterms:modified xsi:type="dcterms:W3CDTF">2024-02-05T10:37:56Z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